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2" w:rsidRPr="00753655" w:rsidRDefault="00016752" w:rsidP="00016752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6752" w:rsidRPr="00753655" w:rsidRDefault="00016752" w:rsidP="00016752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9E604C">
        <w:rPr>
          <w:rFonts w:ascii="Times New Roman" w:hAnsi="Times New Roman" w:cs="Times New Roman"/>
          <w:sz w:val="24"/>
          <w:szCs w:val="24"/>
        </w:rPr>
        <w:t>17/2</w:t>
      </w:r>
      <w:r w:rsidR="00BF5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E604C">
        <w:rPr>
          <w:rFonts w:ascii="Times New Roman" w:hAnsi="Times New Roman" w:cs="Times New Roman"/>
          <w:sz w:val="24"/>
          <w:szCs w:val="24"/>
        </w:rPr>
        <w:t xml:space="preserve"> 15</w:t>
      </w:r>
      <w:r w:rsidR="00BF5889">
        <w:rPr>
          <w:rFonts w:ascii="Times New Roman" w:hAnsi="Times New Roman" w:cs="Times New Roman"/>
          <w:sz w:val="24"/>
          <w:szCs w:val="24"/>
        </w:rPr>
        <w:t>.0</w:t>
      </w:r>
      <w:r w:rsidR="009E604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F5889">
        <w:rPr>
          <w:rFonts w:ascii="Times New Roman" w:hAnsi="Times New Roman" w:cs="Times New Roman"/>
          <w:sz w:val="24"/>
          <w:szCs w:val="24"/>
        </w:rPr>
        <w:t>.2019</w:t>
      </w:r>
      <w:r w:rsidR="00975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752" w:rsidRPr="00816F9F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6752" w:rsidRPr="00816F9F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F">
        <w:rPr>
          <w:rFonts w:ascii="Times New Roman" w:hAnsi="Times New Roman" w:cs="Times New Roman"/>
          <w:b/>
          <w:sz w:val="28"/>
          <w:szCs w:val="28"/>
        </w:rPr>
        <w:t>о Совете по вопросам регламентации доступа</w:t>
      </w:r>
    </w:p>
    <w:p w:rsidR="00016752" w:rsidRPr="00816F9F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9F">
        <w:rPr>
          <w:rFonts w:ascii="Times New Roman" w:hAnsi="Times New Roman" w:cs="Times New Roman"/>
          <w:b/>
          <w:sz w:val="28"/>
          <w:szCs w:val="28"/>
        </w:rPr>
        <w:t>к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сети «Интернет» МОУ </w:t>
      </w:r>
      <w:r w:rsidR="009752D5">
        <w:rPr>
          <w:rFonts w:ascii="Times New Roman" w:hAnsi="Times New Roman" w:cs="Times New Roman"/>
          <w:b/>
          <w:sz w:val="28"/>
          <w:szCs w:val="28"/>
        </w:rPr>
        <w:t>«Шухободская школа»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752" w:rsidRPr="00753655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Положение о Совете по </w:t>
      </w:r>
      <w:r w:rsidRPr="00753655">
        <w:rPr>
          <w:rFonts w:ascii="Times New Roman" w:hAnsi="Times New Roman" w:cs="Times New Roman"/>
          <w:sz w:val="24"/>
          <w:szCs w:val="24"/>
        </w:rPr>
        <w:t xml:space="preserve">вопросам регламентации доступа к информации </w:t>
      </w:r>
      <w:r>
        <w:rPr>
          <w:rFonts w:ascii="Times New Roman" w:hAnsi="Times New Roman" w:cs="Times New Roman"/>
          <w:sz w:val="24"/>
          <w:szCs w:val="24"/>
        </w:rPr>
        <w:t>в сети «</w:t>
      </w:r>
      <w:r w:rsidRPr="00753655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» МОУ </w:t>
      </w:r>
      <w:r w:rsidR="009752D5">
        <w:rPr>
          <w:rFonts w:ascii="Times New Roman" w:hAnsi="Times New Roman" w:cs="Times New Roman"/>
          <w:sz w:val="24"/>
          <w:szCs w:val="24"/>
        </w:rPr>
        <w:t>«Шухободская школа» (далее - ОУ)</w:t>
      </w:r>
      <w:r>
        <w:rPr>
          <w:rFonts w:ascii="Times New Roman" w:hAnsi="Times New Roman" w:cs="Times New Roman"/>
          <w:sz w:val="24"/>
          <w:szCs w:val="24"/>
        </w:rPr>
        <w:t xml:space="preserve">, в дальнейшем - </w:t>
      </w:r>
      <w:r w:rsidRPr="00753655">
        <w:rPr>
          <w:rFonts w:ascii="Times New Roman" w:hAnsi="Times New Roman" w:cs="Times New Roman"/>
          <w:sz w:val="24"/>
          <w:szCs w:val="24"/>
        </w:rPr>
        <w:t>«Положение», разработано на основе</w:t>
      </w:r>
      <w:r>
        <w:rPr>
          <w:rFonts w:ascii="Times New Roman" w:hAnsi="Times New Roman" w:cs="Times New Roman"/>
          <w:sz w:val="24"/>
          <w:szCs w:val="24"/>
        </w:rPr>
        <w:t xml:space="preserve"> следующих документов</w:t>
      </w:r>
      <w:r w:rsidRPr="00753655">
        <w:rPr>
          <w:rFonts w:ascii="Times New Roman" w:hAnsi="Times New Roman" w:cs="Times New Roman"/>
          <w:sz w:val="24"/>
          <w:szCs w:val="24"/>
        </w:rPr>
        <w:t>: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655">
        <w:rPr>
          <w:rFonts w:ascii="Times New Roman" w:hAnsi="Times New Roman" w:cs="Times New Roman"/>
          <w:sz w:val="24"/>
          <w:szCs w:val="24"/>
        </w:rPr>
        <w:t>Конституция РФ от 12.12.1993;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655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до 2020 года, утвержденная Указом Президента Российской Федерации от 12.05.2009 </w:t>
      </w:r>
      <w:r w:rsidRPr="00753655">
        <w:rPr>
          <w:rFonts w:ascii="Times New Roman" w:hAnsi="Times New Roman" w:cs="Times New Roman"/>
          <w:sz w:val="24"/>
          <w:szCs w:val="24"/>
        </w:rPr>
        <w:t>№ 537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Федеральный закон от 24.07.1998 № 124-ФЗ «Об основных гарантиях </w:t>
      </w:r>
      <w:r w:rsidRPr="00753655">
        <w:rPr>
          <w:rFonts w:ascii="Times New Roman" w:hAnsi="Times New Roman" w:cs="Times New Roman"/>
          <w:sz w:val="24"/>
          <w:szCs w:val="24"/>
        </w:rPr>
        <w:t>прав ребенка в Российской Федерации»;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27 июля 2006 г.  № 149-ФЗ «Об </w:t>
      </w:r>
      <w:r w:rsidRPr="00753655">
        <w:rPr>
          <w:rFonts w:ascii="Times New Roman" w:hAnsi="Times New Roman" w:cs="Times New Roman"/>
          <w:sz w:val="24"/>
          <w:szCs w:val="24"/>
        </w:rPr>
        <w:t>информации, информационных технологиях и о защите информации»;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655">
        <w:rPr>
          <w:rFonts w:ascii="Times New Roman" w:hAnsi="Times New Roman" w:cs="Times New Roman"/>
          <w:sz w:val="24"/>
          <w:szCs w:val="24"/>
        </w:rPr>
        <w:t>Федеральный закон от 29.12.2010 № 436-ФЗ «О защите детей от информации, причиняющей вред их здоровью и развитию»;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655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25.07.2002 №114-ФЗ «О </w:t>
      </w:r>
      <w:r w:rsidRPr="00753655">
        <w:rPr>
          <w:rFonts w:ascii="Times New Roman" w:hAnsi="Times New Roman" w:cs="Times New Roman"/>
          <w:sz w:val="24"/>
          <w:szCs w:val="24"/>
        </w:rPr>
        <w:t>противодействии экстремистской деятельности»;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РФ от 01.06.2012</w:t>
      </w:r>
      <w:r w:rsidRPr="00753655">
        <w:rPr>
          <w:rFonts w:ascii="Times New Roman" w:hAnsi="Times New Roman" w:cs="Times New Roman"/>
          <w:sz w:val="24"/>
          <w:szCs w:val="24"/>
        </w:rPr>
        <w:t xml:space="preserve"> г.  №  761  «О  Национальной  стратегии действий в интересах детей на 2012-2017 годы»;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65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26 октября 2012 №1101 «О единой автоматизированной информационной системе «Единый реестр доменных имен, указателей страниц сайтов в </w:t>
      </w:r>
      <w:r w:rsidRPr="00753655">
        <w:rPr>
          <w:rFonts w:ascii="Times New Roman" w:hAnsi="Times New Roman" w:cs="Times New Roman"/>
          <w:sz w:val="24"/>
          <w:szCs w:val="24"/>
        </w:rPr>
        <w:t>информационно -тел</w:t>
      </w:r>
      <w:r>
        <w:rPr>
          <w:rFonts w:ascii="Times New Roman" w:hAnsi="Times New Roman" w:cs="Times New Roman"/>
          <w:sz w:val="24"/>
          <w:szCs w:val="24"/>
        </w:rPr>
        <w:t xml:space="preserve">екоммуникационной сети «Интернет» и сетевых адресов, </w:t>
      </w:r>
      <w:r w:rsidRPr="00753655">
        <w:rPr>
          <w:rFonts w:ascii="Times New Roman" w:hAnsi="Times New Roman" w:cs="Times New Roman"/>
          <w:sz w:val="24"/>
          <w:szCs w:val="24"/>
        </w:rPr>
        <w:t>позволяющих</w:t>
      </w:r>
      <w:r>
        <w:rPr>
          <w:rFonts w:ascii="Times New Roman" w:hAnsi="Times New Roman" w:cs="Times New Roman"/>
          <w:sz w:val="24"/>
          <w:szCs w:val="24"/>
        </w:rPr>
        <w:t xml:space="preserve"> идентифицировать сайты в </w:t>
      </w:r>
      <w:r w:rsidRPr="00753655">
        <w:rPr>
          <w:rFonts w:ascii="Times New Roman" w:hAnsi="Times New Roman" w:cs="Times New Roman"/>
          <w:sz w:val="24"/>
          <w:szCs w:val="24"/>
        </w:rPr>
        <w:t>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рмационно-телекоммуникационной сети «Интернет», содержащие информацию, распространение которой </w:t>
      </w:r>
      <w:r w:rsidRPr="00753655">
        <w:rPr>
          <w:rFonts w:ascii="Times New Roman" w:hAnsi="Times New Roman" w:cs="Times New Roman"/>
          <w:sz w:val="24"/>
          <w:szCs w:val="24"/>
        </w:rPr>
        <w:t>в Российской Федерации запрещено»;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655">
        <w:rPr>
          <w:rFonts w:ascii="Times New Roman" w:hAnsi="Times New Roman" w:cs="Times New Roman"/>
          <w:sz w:val="24"/>
          <w:szCs w:val="24"/>
        </w:rPr>
        <w:t>Методические и справочные материалы дл</w:t>
      </w:r>
      <w:r>
        <w:rPr>
          <w:rFonts w:ascii="Times New Roman" w:hAnsi="Times New Roman" w:cs="Times New Roman"/>
          <w:sz w:val="24"/>
          <w:szCs w:val="24"/>
        </w:rPr>
        <w:t xml:space="preserve">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</w:t>
      </w:r>
      <w:r w:rsidRPr="00753655">
        <w:rPr>
          <w:rFonts w:ascii="Times New Roman" w:hAnsi="Times New Roman" w:cs="Times New Roman"/>
          <w:sz w:val="24"/>
          <w:szCs w:val="24"/>
        </w:rPr>
        <w:t>информацию, несовместимую с задачами образования и воспитания;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подключения образовательных учреждений к единой системе контент-фильтрации доступа к сети Интернет, реализованной </w:t>
      </w:r>
      <w:r w:rsidRPr="00753655">
        <w:rPr>
          <w:rFonts w:ascii="Times New Roman" w:hAnsi="Times New Roman" w:cs="Times New Roman"/>
          <w:sz w:val="24"/>
          <w:szCs w:val="24"/>
        </w:rPr>
        <w:t>Минобрнауки РФ от 11.05.2011 №АФ-12/07 вн;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Методические </w:t>
      </w:r>
      <w:r w:rsidRPr="00753655">
        <w:rPr>
          <w:rFonts w:ascii="Times New Roman" w:hAnsi="Times New Roman" w:cs="Times New Roman"/>
          <w:sz w:val="24"/>
          <w:szCs w:val="24"/>
        </w:rPr>
        <w:t>рекоменд</w:t>
      </w:r>
      <w:r>
        <w:rPr>
          <w:rFonts w:ascii="Times New Roman" w:hAnsi="Times New Roman" w:cs="Times New Roman"/>
          <w:sz w:val="24"/>
          <w:szCs w:val="24"/>
        </w:rPr>
        <w:t xml:space="preserve">ации по ограничению в образовательных </w:t>
      </w:r>
      <w:r w:rsidRPr="00753655">
        <w:rPr>
          <w:rFonts w:ascii="Times New Roman" w:hAnsi="Times New Roman" w:cs="Times New Roman"/>
          <w:sz w:val="24"/>
          <w:szCs w:val="24"/>
        </w:rPr>
        <w:t>организациях доступа обучающихся к видам информации, распространяемой посредством сети Интернет, причиняющей вред здоровью и развитию детей, а также не соответствующей задачам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(письмо Минобрнауки РФ от </w:t>
      </w:r>
      <w:r w:rsidRPr="007536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3.05.2014 г.  №06-2272/14-0-1);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53655">
        <w:rPr>
          <w:rFonts w:ascii="Times New Roman" w:hAnsi="Times New Roman" w:cs="Times New Roman"/>
          <w:sz w:val="24"/>
          <w:szCs w:val="24"/>
        </w:rPr>
        <w:t>Уст</w:t>
      </w:r>
      <w:r>
        <w:rPr>
          <w:rFonts w:ascii="Times New Roman" w:hAnsi="Times New Roman" w:cs="Times New Roman"/>
          <w:sz w:val="24"/>
          <w:szCs w:val="24"/>
        </w:rPr>
        <w:t xml:space="preserve">ава МОУ </w:t>
      </w:r>
      <w:r w:rsidR="009752D5">
        <w:rPr>
          <w:rFonts w:ascii="Times New Roman" w:hAnsi="Times New Roman" w:cs="Times New Roman"/>
          <w:sz w:val="24"/>
          <w:szCs w:val="24"/>
        </w:rPr>
        <w:t>«Шухободская школа»</w:t>
      </w:r>
      <w:r w:rsidRPr="00753655">
        <w:rPr>
          <w:rFonts w:ascii="Times New Roman" w:hAnsi="Times New Roman" w:cs="Times New Roman"/>
          <w:sz w:val="24"/>
          <w:szCs w:val="24"/>
        </w:rPr>
        <w:t>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1.2.  Целью  деятельности  Совета  по  вопросам  регламентации  доступа  к информации в сети Интернет является принятие мер по ограничению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55">
        <w:rPr>
          <w:rFonts w:ascii="Times New Roman" w:hAnsi="Times New Roman" w:cs="Times New Roman"/>
          <w:sz w:val="24"/>
          <w:szCs w:val="24"/>
        </w:rPr>
        <w:t xml:space="preserve">обучающихся  к  ресурсам  </w:t>
      </w:r>
      <w:r w:rsidRPr="00753655">
        <w:rPr>
          <w:rFonts w:ascii="Times New Roman" w:hAnsi="Times New Roman" w:cs="Times New Roman"/>
          <w:sz w:val="24"/>
          <w:szCs w:val="24"/>
        </w:rPr>
        <w:lastRenderedPageBreak/>
        <w:t>сети  Интернет,  содержащим  информацию,  не имеющую отношения к образовательному процессу, причиняющую вред их здоровью и развитию.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 Совет по вопросам регламентации доступа к информации в сети Интернет работает совместно с Педагогическим советом, администрацией и </w:t>
      </w:r>
      <w:r w:rsidRPr="007536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едагогическими </w:t>
      </w:r>
      <w:r w:rsidRPr="00753655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BD464B">
        <w:rPr>
          <w:rFonts w:ascii="Times New Roman" w:hAnsi="Times New Roman" w:cs="Times New Roman"/>
          <w:sz w:val="24"/>
          <w:szCs w:val="24"/>
        </w:rPr>
        <w:t>ОУ.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1.</w:t>
      </w:r>
      <w:r w:rsidR="00BD464B">
        <w:rPr>
          <w:rFonts w:ascii="Times New Roman" w:hAnsi="Times New Roman" w:cs="Times New Roman"/>
          <w:sz w:val="24"/>
          <w:szCs w:val="24"/>
        </w:rPr>
        <w:t>4</w:t>
      </w:r>
      <w:r w:rsidRPr="00753655">
        <w:rPr>
          <w:rFonts w:ascii="Times New Roman" w:hAnsi="Times New Roman" w:cs="Times New Roman"/>
          <w:sz w:val="24"/>
          <w:szCs w:val="24"/>
        </w:rPr>
        <w:t xml:space="preserve">.  Настоящее  Положение  является  локальным  нормативным  актом, регламентирующим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753655">
        <w:rPr>
          <w:rFonts w:ascii="Times New Roman" w:hAnsi="Times New Roman" w:cs="Times New Roman"/>
          <w:sz w:val="24"/>
          <w:szCs w:val="24"/>
        </w:rPr>
        <w:t>по вопросам доступа к информации в сети Интернет.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1.</w:t>
      </w:r>
      <w:r w:rsidR="00BD464B">
        <w:rPr>
          <w:rFonts w:ascii="Times New Roman" w:hAnsi="Times New Roman" w:cs="Times New Roman"/>
          <w:sz w:val="24"/>
          <w:szCs w:val="24"/>
        </w:rPr>
        <w:t>5</w:t>
      </w:r>
      <w:r w:rsidRPr="00753655">
        <w:rPr>
          <w:rFonts w:ascii="Times New Roman" w:hAnsi="Times New Roman" w:cs="Times New Roman"/>
          <w:sz w:val="24"/>
          <w:szCs w:val="24"/>
        </w:rPr>
        <w:t>. Настоящее Положение принимается на неопределенный срок.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к Положению принимаются Педагогическим с</w:t>
      </w:r>
      <w:r w:rsidRPr="00753655">
        <w:rPr>
          <w:rFonts w:ascii="Times New Roman" w:hAnsi="Times New Roman" w:cs="Times New Roman"/>
          <w:sz w:val="24"/>
          <w:szCs w:val="24"/>
        </w:rPr>
        <w:t xml:space="preserve">оветом </w:t>
      </w:r>
      <w:r>
        <w:rPr>
          <w:rFonts w:ascii="Times New Roman" w:hAnsi="Times New Roman" w:cs="Times New Roman"/>
          <w:sz w:val="24"/>
          <w:szCs w:val="24"/>
        </w:rPr>
        <w:t>ОУ и утверждаю</w:t>
      </w:r>
      <w:r w:rsidRPr="00753655">
        <w:rPr>
          <w:rFonts w:ascii="Times New Roman" w:hAnsi="Times New Roman" w:cs="Times New Roman"/>
          <w:sz w:val="24"/>
          <w:szCs w:val="24"/>
        </w:rPr>
        <w:t xml:space="preserve">тся директором </w:t>
      </w:r>
      <w:r w:rsidR="00BD464B">
        <w:rPr>
          <w:rFonts w:ascii="Times New Roman" w:hAnsi="Times New Roman" w:cs="Times New Roman"/>
          <w:sz w:val="24"/>
          <w:szCs w:val="24"/>
        </w:rPr>
        <w:t xml:space="preserve">ОУ. </w:t>
      </w:r>
      <w:r>
        <w:rPr>
          <w:rFonts w:ascii="Times New Roman" w:hAnsi="Times New Roman" w:cs="Times New Roman"/>
          <w:sz w:val="24"/>
          <w:szCs w:val="24"/>
        </w:rPr>
        <w:t xml:space="preserve">После принятия новой </w:t>
      </w:r>
      <w:r w:rsidRPr="00753655">
        <w:rPr>
          <w:rFonts w:ascii="Times New Roman" w:hAnsi="Times New Roman" w:cs="Times New Roman"/>
          <w:sz w:val="24"/>
          <w:szCs w:val="24"/>
        </w:rPr>
        <w:t>реда</w:t>
      </w:r>
      <w:r>
        <w:rPr>
          <w:rFonts w:ascii="Times New Roman" w:hAnsi="Times New Roman" w:cs="Times New Roman"/>
          <w:sz w:val="24"/>
          <w:szCs w:val="24"/>
        </w:rPr>
        <w:t xml:space="preserve">кции Положения предыдущая </w:t>
      </w:r>
      <w:r w:rsidRPr="00753655">
        <w:rPr>
          <w:rFonts w:ascii="Times New Roman" w:hAnsi="Times New Roman" w:cs="Times New Roman"/>
          <w:sz w:val="24"/>
          <w:szCs w:val="24"/>
        </w:rPr>
        <w:t>редакция утрачивает силу.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752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4E">
        <w:rPr>
          <w:rFonts w:ascii="Times New Roman" w:hAnsi="Times New Roman" w:cs="Times New Roman"/>
          <w:b/>
          <w:sz w:val="24"/>
          <w:szCs w:val="24"/>
        </w:rPr>
        <w:t>2. ЗАДАЧИ СОВЕТА ПО ВОПРОСАМ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64E">
        <w:rPr>
          <w:rFonts w:ascii="Times New Roman" w:hAnsi="Times New Roman" w:cs="Times New Roman"/>
          <w:b/>
          <w:sz w:val="24"/>
          <w:szCs w:val="24"/>
        </w:rPr>
        <w:t xml:space="preserve">РЕГЛАМЕНТАЦИИ </w:t>
      </w:r>
    </w:p>
    <w:p w:rsidR="00016752" w:rsidRPr="009F664E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ДОСТУПА К ИНФОРМАЦИИ </w:t>
      </w:r>
      <w:r w:rsidRPr="009F664E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2.1.  Разработка  политики  доступа  участников  образовательного  процесса  к информации в сети Интернет.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2.2.  Организация  противодействия  пользования  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753655">
        <w:rPr>
          <w:rFonts w:ascii="Times New Roman" w:hAnsi="Times New Roman" w:cs="Times New Roman"/>
          <w:sz w:val="24"/>
          <w:szCs w:val="24"/>
        </w:rPr>
        <w:t>информационными  ресурсами  сети  Интернет,  не  имеющими отношения к образовательному процессу.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2.3. Определение содержания, характера и объема информации, размещаемой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753655">
        <w:rPr>
          <w:rFonts w:ascii="Times New Roman" w:hAnsi="Times New Roman" w:cs="Times New Roman"/>
          <w:sz w:val="24"/>
          <w:szCs w:val="24"/>
        </w:rPr>
        <w:t>на сайтах в сети Интернет.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Осуществление контроля над целесообразностью </w:t>
      </w:r>
      <w:r w:rsidRPr="00753655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информационных ресурсов </w:t>
      </w:r>
      <w:r w:rsidRPr="00753655">
        <w:rPr>
          <w:rFonts w:ascii="Times New Roman" w:hAnsi="Times New Roman" w:cs="Times New Roman"/>
          <w:sz w:val="24"/>
          <w:szCs w:val="24"/>
        </w:rPr>
        <w:t xml:space="preserve">сети Интернет во время работы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753655">
        <w:rPr>
          <w:rFonts w:ascii="Times New Roman" w:hAnsi="Times New Roman" w:cs="Times New Roman"/>
          <w:sz w:val="24"/>
          <w:szCs w:val="24"/>
        </w:rPr>
        <w:t>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752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4E">
        <w:rPr>
          <w:rFonts w:ascii="Times New Roman" w:hAnsi="Times New Roman" w:cs="Times New Roman"/>
          <w:b/>
          <w:sz w:val="24"/>
          <w:szCs w:val="24"/>
        </w:rPr>
        <w:t xml:space="preserve">3. КОМПЕТЕНЦИЯ </w:t>
      </w:r>
      <w:r>
        <w:rPr>
          <w:rFonts w:ascii="Times New Roman" w:hAnsi="Times New Roman" w:cs="Times New Roman"/>
          <w:b/>
          <w:sz w:val="24"/>
          <w:szCs w:val="24"/>
        </w:rPr>
        <w:t>СОВЕТА ПО ВОПРОСАМ РЕГЛАМЕНТАЦИИ</w:t>
      </w:r>
    </w:p>
    <w:p w:rsidR="00016752" w:rsidRPr="009F664E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64E">
        <w:rPr>
          <w:rFonts w:ascii="Times New Roman" w:hAnsi="Times New Roman" w:cs="Times New Roman"/>
          <w:b/>
          <w:sz w:val="24"/>
          <w:szCs w:val="24"/>
        </w:rPr>
        <w:t>ДОСТУПА К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64E">
        <w:rPr>
          <w:rFonts w:ascii="Times New Roman" w:hAnsi="Times New Roman" w:cs="Times New Roman"/>
          <w:b/>
          <w:sz w:val="24"/>
          <w:szCs w:val="24"/>
        </w:rPr>
        <w:t>В СЕТИ ИНТЕРНЕТ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3.1.  К  компетенции  Совета  по  вопросам  регламентации  доступа  к информации в сети Интернет относятся: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-  определение  направлений  использования  информации  сети  Интернет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55">
        <w:rPr>
          <w:rFonts w:ascii="Times New Roman" w:hAnsi="Times New Roman" w:cs="Times New Roman"/>
          <w:sz w:val="24"/>
          <w:szCs w:val="24"/>
        </w:rPr>
        <w:t>образовательном процессе;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-  определение  направлений  развития  технической  инфраструктуры  Единой Информационной  Среды,  обеспечивающей  доступ  участников образовательного  процесса  к  информации  в  сети  Интернет  во  время нахождения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753655">
        <w:rPr>
          <w:rFonts w:ascii="Times New Roman" w:hAnsi="Times New Roman" w:cs="Times New Roman"/>
          <w:sz w:val="24"/>
          <w:szCs w:val="24"/>
        </w:rPr>
        <w:t>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-  принятие  решения  об  отнесении  ресурсов  и  информации,  размещенной  в сети Интернет к категории не относящихся к образовательному процессу;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- разработка мероприятий, направленных на ограничение доступа участников образовательного  процесса к информации в сети Интернет, не относящейся к образовательному процессу;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-  организация  контроля  над  использованием  информации,  размещенной  в сети Интернет в течение образовательного процесса.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Совет по вопросам регламентации доступа к информации в сети Интернет вправе решать иные вопросы, </w:t>
      </w:r>
      <w:r w:rsidRPr="00753655">
        <w:rPr>
          <w:rFonts w:ascii="Times New Roman" w:hAnsi="Times New Roman" w:cs="Times New Roman"/>
          <w:sz w:val="24"/>
          <w:szCs w:val="24"/>
        </w:rPr>
        <w:t>связанны</w:t>
      </w:r>
      <w:r>
        <w:rPr>
          <w:rFonts w:ascii="Times New Roman" w:hAnsi="Times New Roman" w:cs="Times New Roman"/>
          <w:sz w:val="24"/>
          <w:szCs w:val="24"/>
        </w:rPr>
        <w:t xml:space="preserve">е с использованием информации сети Интернет, а также выносить решение всех вопросов, относящихся к его компетенции, на рассмотрение органов </w:t>
      </w:r>
      <w:r w:rsidRPr="00753655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r w:rsidRPr="007536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6752" w:rsidRPr="00A77978" w:rsidRDefault="00016752" w:rsidP="000167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6752" w:rsidRPr="00A77978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78">
        <w:rPr>
          <w:rFonts w:ascii="Times New Roman" w:hAnsi="Times New Roman" w:cs="Times New Roman"/>
          <w:b/>
          <w:sz w:val="24"/>
          <w:szCs w:val="24"/>
        </w:rPr>
        <w:lastRenderedPageBreak/>
        <w:t>4. ПРАВА И ОТВЕТСТВЕННОСТЬ СОВЕТА ПО ВОПРОСАМ РЕГЛАМЕНТАЦИИ</w:t>
      </w:r>
    </w:p>
    <w:p w:rsidR="00016752" w:rsidRPr="00A77978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978">
        <w:rPr>
          <w:rFonts w:ascii="Times New Roman" w:hAnsi="Times New Roman" w:cs="Times New Roman"/>
          <w:b/>
          <w:sz w:val="24"/>
          <w:szCs w:val="24"/>
        </w:rPr>
        <w:t>ДОСТУПА К ИНФОРМАЦИИ В СЕТИ ИНТЕРНЕТ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4.1.  Совет  по  вопросам  регламентации  доступа  к  информации  в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55">
        <w:rPr>
          <w:rFonts w:ascii="Times New Roman" w:hAnsi="Times New Roman" w:cs="Times New Roman"/>
          <w:sz w:val="24"/>
          <w:szCs w:val="24"/>
        </w:rPr>
        <w:t>Интернет имеет право: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-  разрабатывать  Правила  использования  информации  сети  Интернет 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753655">
        <w:rPr>
          <w:rFonts w:ascii="Times New Roman" w:hAnsi="Times New Roman" w:cs="Times New Roman"/>
          <w:sz w:val="24"/>
          <w:szCs w:val="24"/>
        </w:rPr>
        <w:t>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-  принимать решения о целесообразности создания программно-аппаратных комплексов,  подключенных  к  коммуникационному  узлу  для  использования информации сети Интернет в образовательном процессе;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655">
        <w:rPr>
          <w:rFonts w:ascii="Times New Roman" w:hAnsi="Times New Roman" w:cs="Times New Roman"/>
          <w:sz w:val="24"/>
          <w:szCs w:val="24"/>
        </w:rPr>
        <w:t>планировать участие обучающихся и педагогических работников в сетевых информационных проектах образовательного назначения;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-  принимать  решение  о  структуре,  содержании,  характере  и  объеме информации,  размещенной  на  сайтах 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753655">
        <w:rPr>
          <w:rFonts w:ascii="Times New Roman" w:hAnsi="Times New Roman" w:cs="Times New Roman"/>
          <w:sz w:val="24"/>
          <w:szCs w:val="24"/>
        </w:rPr>
        <w:t>в  сети Интернет;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-  принимать  решение  о  выборе  способа  размещения  официального  сайта </w:t>
      </w:r>
      <w:r>
        <w:rPr>
          <w:rFonts w:ascii="Times New Roman" w:hAnsi="Times New Roman" w:cs="Times New Roman"/>
          <w:sz w:val="24"/>
          <w:szCs w:val="24"/>
        </w:rPr>
        <w:t xml:space="preserve">ОУ №30 </w:t>
      </w:r>
      <w:r w:rsidRPr="00753655">
        <w:rPr>
          <w:rFonts w:ascii="Times New Roman" w:hAnsi="Times New Roman" w:cs="Times New Roman"/>
          <w:sz w:val="24"/>
          <w:szCs w:val="24"/>
        </w:rPr>
        <w:t>в сети Интернет, а также об уровне домена и отношениях с регистратором домена;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разрабатывать списки ресурсов сети Интернет, не относящихся к </w:t>
      </w:r>
      <w:r w:rsidRPr="00753655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тельному процессу, запрещенные к использованию </w:t>
      </w:r>
      <w:r w:rsidRPr="0075365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753655">
        <w:rPr>
          <w:rFonts w:ascii="Times New Roman" w:hAnsi="Times New Roman" w:cs="Times New Roman"/>
          <w:sz w:val="24"/>
          <w:szCs w:val="24"/>
        </w:rPr>
        <w:t>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-  принимать  решение  на  основе  методических  рекомендаций  и  списков ресурсов  сети  Интернет,  не  относящихся  к  образовательному  процессу, запрещенных  к  использованию  в 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753655">
        <w:rPr>
          <w:rFonts w:ascii="Times New Roman" w:hAnsi="Times New Roman" w:cs="Times New Roman"/>
          <w:sz w:val="24"/>
          <w:szCs w:val="24"/>
        </w:rPr>
        <w:t>,  о  мерах  по блокированию доступа к указанным ресурсам;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-  принимать  решения  о  формах,  организационных  и  технических  методах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55">
        <w:rPr>
          <w:rFonts w:ascii="Times New Roman" w:hAnsi="Times New Roman" w:cs="Times New Roman"/>
          <w:sz w:val="24"/>
          <w:szCs w:val="24"/>
        </w:rPr>
        <w:t>блокирования доступа участников образовательного процесса к ресурсам, не относящимся к образовательному процессу.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4.2.  О  решениях,  принятых  Советом  по  вопросам  регламентации  доступа  к информации  в сети  Интернет, ставятся  в  известность  все заинтересованные лица,  а  также  органы  самоуправления  и  администрация 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753655">
        <w:rPr>
          <w:rFonts w:ascii="Times New Roman" w:hAnsi="Times New Roman" w:cs="Times New Roman"/>
          <w:sz w:val="24"/>
          <w:szCs w:val="24"/>
        </w:rPr>
        <w:t>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4.3.  Решения,  принятые  в  пределах  компетенции  Совета  по  вопросам регламентации  доступа  к  информации  в  сети  Интернет,  являются обязательными  для  исполнения  всеми  участниками 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753655">
        <w:rPr>
          <w:rFonts w:ascii="Times New Roman" w:hAnsi="Times New Roman" w:cs="Times New Roman"/>
          <w:sz w:val="24"/>
          <w:szCs w:val="24"/>
        </w:rPr>
        <w:t>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4.4.  Совет  по  вопросам  регламентации  доступа  к  информации  в сети Интернет несет ответственность: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 xml:space="preserve">-  за  соблюдение  в  процессе  осуществления  своей  деятельности законодательства  Российской  Федерации,  Устава 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753655">
        <w:rPr>
          <w:rFonts w:ascii="Times New Roman" w:hAnsi="Times New Roman" w:cs="Times New Roman"/>
          <w:sz w:val="24"/>
          <w:szCs w:val="24"/>
        </w:rPr>
        <w:t xml:space="preserve">,  нормативно-правовых  актов,  регламентирующих  деятельность по обработке и использованию информации, локальных нормативных актов 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753655">
        <w:rPr>
          <w:rFonts w:ascii="Times New Roman" w:hAnsi="Times New Roman" w:cs="Times New Roman"/>
          <w:sz w:val="24"/>
          <w:szCs w:val="24"/>
        </w:rPr>
        <w:t>и настоящего Положения;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- за соблюдение гарантий прав участников образовательного процесса.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752" w:rsidRPr="00AD5BA7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A7">
        <w:rPr>
          <w:rFonts w:ascii="Times New Roman" w:hAnsi="Times New Roman" w:cs="Times New Roman"/>
          <w:b/>
          <w:sz w:val="24"/>
          <w:szCs w:val="24"/>
        </w:rPr>
        <w:t>5. СОСТАВ СОВЕТА ПО ВОПРОСАМ РЕГЛАМЕНТАЦИИ</w:t>
      </w:r>
    </w:p>
    <w:p w:rsidR="00016752" w:rsidRPr="00AD5BA7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A7">
        <w:rPr>
          <w:rFonts w:ascii="Times New Roman" w:hAnsi="Times New Roman" w:cs="Times New Roman"/>
          <w:b/>
          <w:sz w:val="24"/>
          <w:szCs w:val="24"/>
        </w:rPr>
        <w:t>ДОСТУПА К ИНФОРМАЦИИ В СЕТИ ИНТЕРНЕТ</w:t>
      </w: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В состав Совета по вопросам </w:t>
      </w:r>
      <w:r w:rsidRPr="00753655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ции доступа к информации в </w:t>
      </w:r>
      <w:r w:rsidRPr="00753655">
        <w:rPr>
          <w:rFonts w:ascii="Times New Roman" w:hAnsi="Times New Roman" w:cs="Times New Roman"/>
          <w:sz w:val="24"/>
          <w:szCs w:val="24"/>
        </w:rPr>
        <w:t>сети Интернет входят представители коллектива.</w:t>
      </w:r>
      <w:r>
        <w:rPr>
          <w:rFonts w:ascii="Times New Roman" w:hAnsi="Times New Roman" w:cs="Times New Roman"/>
          <w:sz w:val="24"/>
          <w:szCs w:val="24"/>
        </w:rPr>
        <w:t xml:space="preserve"> По приглашению членов Совета по вопросам регламентации доступа к информации в сети Интернет в его работе могут принимать участие работники вышестоящих </w:t>
      </w:r>
      <w:r w:rsidRPr="0075365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рганов управления образования, </w:t>
      </w:r>
      <w:r w:rsidRPr="00753655">
        <w:rPr>
          <w:rFonts w:ascii="Times New Roman" w:hAnsi="Times New Roman" w:cs="Times New Roman"/>
          <w:sz w:val="24"/>
          <w:szCs w:val="24"/>
        </w:rPr>
        <w:t>родители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Правом </w:t>
      </w:r>
      <w:r w:rsidRPr="00753655">
        <w:rPr>
          <w:rFonts w:ascii="Times New Roman" w:hAnsi="Times New Roman" w:cs="Times New Roman"/>
          <w:sz w:val="24"/>
          <w:szCs w:val="24"/>
        </w:rPr>
        <w:t>гол</w:t>
      </w:r>
      <w:r>
        <w:rPr>
          <w:rFonts w:ascii="Times New Roman" w:hAnsi="Times New Roman" w:cs="Times New Roman"/>
          <w:sz w:val="24"/>
          <w:szCs w:val="24"/>
        </w:rPr>
        <w:t xml:space="preserve">оса на заседаниях Совета по вопросам регламентации доступа </w:t>
      </w:r>
      <w:r w:rsidRPr="00753655">
        <w:rPr>
          <w:rFonts w:ascii="Times New Roman" w:hAnsi="Times New Roman" w:cs="Times New Roman"/>
          <w:sz w:val="24"/>
          <w:szCs w:val="24"/>
        </w:rPr>
        <w:t xml:space="preserve">к информации в сети Интернет обладают только его члены. 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752" w:rsidRPr="00AD5BA7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A7">
        <w:rPr>
          <w:rFonts w:ascii="Times New Roman" w:hAnsi="Times New Roman" w:cs="Times New Roman"/>
          <w:b/>
          <w:sz w:val="24"/>
          <w:szCs w:val="24"/>
        </w:rPr>
        <w:t>6. РЕГЛАМЕНТ РАБОТЫ И ДЕЛОПРОИЗВОДСТВО</w:t>
      </w:r>
    </w:p>
    <w:p w:rsidR="00016752" w:rsidRPr="00AD5BA7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A7">
        <w:rPr>
          <w:rFonts w:ascii="Times New Roman" w:hAnsi="Times New Roman" w:cs="Times New Roman"/>
          <w:b/>
          <w:sz w:val="24"/>
          <w:szCs w:val="24"/>
        </w:rPr>
        <w:lastRenderedPageBreak/>
        <w:t>СОВЕТА ПО ВОПРОСАМ РЕГЛАМЕНТАЦИИ</w:t>
      </w:r>
    </w:p>
    <w:p w:rsidR="00016752" w:rsidRPr="00AD5BA7" w:rsidRDefault="00016752" w:rsidP="000167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A7">
        <w:rPr>
          <w:rFonts w:ascii="Times New Roman" w:hAnsi="Times New Roman" w:cs="Times New Roman"/>
          <w:b/>
          <w:sz w:val="24"/>
          <w:szCs w:val="24"/>
        </w:rPr>
        <w:t>ДОСТУПА К ИНФОРМАЦИИ В СЕТИ ИНТЕРНЕТ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 Заседания Совета </w:t>
      </w:r>
      <w:r w:rsidRPr="00753655">
        <w:rPr>
          <w:rFonts w:ascii="Times New Roman" w:hAnsi="Times New Roman" w:cs="Times New Roman"/>
          <w:sz w:val="24"/>
          <w:szCs w:val="24"/>
        </w:rPr>
        <w:t xml:space="preserve">по  вопросам  регламентации  доступа  к  информации  в сети  Интернет  проводятся  </w:t>
      </w:r>
      <w:r>
        <w:rPr>
          <w:rFonts w:ascii="Times New Roman" w:hAnsi="Times New Roman" w:cs="Times New Roman"/>
          <w:sz w:val="24"/>
          <w:szCs w:val="24"/>
        </w:rPr>
        <w:t>по необходимости</w:t>
      </w:r>
      <w:r w:rsidRPr="00753655">
        <w:rPr>
          <w:rFonts w:ascii="Times New Roman" w:hAnsi="Times New Roman" w:cs="Times New Roman"/>
          <w:sz w:val="24"/>
          <w:szCs w:val="24"/>
        </w:rPr>
        <w:t xml:space="preserve"> для  решения  неотложных  вопросов  осуществления образовательной деят</w:t>
      </w:r>
      <w:r>
        <w:rPr>
          <w:rFonts w:ascii="Times New Roman" w:hAnsi="Times New Roman" w:cs="Times New Roman"/>
          <w:sz w:val="24"/>
          <w:szCs w:val="24"/>
        </w:rPr>
        <w:t>ельности в ОУ</w:t>
      </w:r>
      <w:r w:rsidRPr="00753655">
        <w:rPr>
          <w:rFonts w:ascii="Times New Roman" w:hAnsi="Times New Roman" w:cs="Times New Roman"/>
          <w:sz w:val="24"/>
          <w:szCs w:val="24"/>
        </w:rPr>
        <w:t>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6.2.  Совет  по  вопросам  регламентации  доступа  к  информации  в  сети Интернет считается собранным, если на заседании присутствуют все члены, включая председателя.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 Решения Совета по вопросам </w:t>
      </w:r>
      <w:r w:rsidRPr="00753655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ации доступа к информации </w:t>
      </w:r>
      <w:r w:rsidRPr="00753655">
        <w:rPr>
          <w:rFonts w:ascii="Times New Roman" w:hAnsi="Times New Roman" w:cs="Times New Roman"/>
          <w:sz w:val="24"/>
          <w:szCs w:val="24"/>
        </w:rPr>
        <w:t xml:space="preserve">в сети Интернет считаются принятыми, если </w:t>
      </w:r>
      <w:r>
        <w:rPr>
          <w:rFonts w:ascii="Times New Roman" w:hAnsi="Times New Roman" w:cs="Times New Roman"/>
          <w:sz w:val="24"/>
          <w:szCs w:val="24"/>
        </w:rPr>
        <w:t xml:space="preserve">за них проголосовало свыше 50% </w:t>
      </w:r>
      <w:r w:rsidRPr="00753655">
        <w:rPr>
          <w:rFonts w:ascii="Times New Roman" w:hAnsi="Times New Roman" w:cs="Times New Roman"/>
          <w:sz w:val="24"/>
          <w:szCs w:val="24"/>
        </w:rPr>
        <w:t>его членов, участвующих в заседании.</w:t>
      </w:r>
    </w:p>
    <w:p w:rsidR="00016752" w:rsidRPr="00753655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655">
        <w:rPr>
          <w:rFonts w:ascii="Times New Roman" w:hAnsi="Times New Roman" w:cs="Times New Roman"/>
          <w:sz w:val="24"/>
          <w:szCs w:val="24"/>
        </w:rPr>
        <w:t>6.4.  Заседания  Совета  по  вопросам  регламентации  доступа  к  информации  в сети  Интернет  оформляются  протоколом  с  указанием  даты,  содержания рассматриваемых вопросов, сведений о явке приглашенных на заседание лиц, а также лиц, участвующих в рассмотрении вопроса.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55">
        <w:rPr>
          <w:rFonts w:ascii="Times New Roman" w:hAnsi="Times New Roman" w:cs="Times New Roman"/>
          <w:sz w:val="24"/>
          <w:szCs w:val="24"/>
        </w:rPr>
        <w:t>Протокол  заседания  Совета  по  вопросам  регламентации  доступа  к информации в сети Интернет подписывается председателем.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655">
        <w:rPr>
          <w:rFonts w:ascii="Times New Roman" w:hAnsi="Times New Roman" w:cs="Times New Roman"/>
          <w:sz w:val="24"/>
          <w:szCs w:val="24"/>
        </w:rPr>
        <w:t>Нумерация  протоколов  ведется  от  начала  учебного  года.</w:t>
      </w:r>
    </w:p>
    <w:p w:rsidR="00016752" w:rsidRDefault="00016752" w:rsidP="00016752">
      <w:pPr>
        <w:jc w:val="both"/>
      </w:pP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752" w:rsidRDefault="00016752" w:rsidP="0001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EC6" w:rsidRDefault="00EF6EC6"/>
    <w:sectPr w:rsidR="00EF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52"/>
    <w:rsid w:val="00016752"/>
    <w:rsid w:val="009752D5"/>
    <w:rsid w:val="009E604C"/>
    <w:rsid w:val="00BD464B"/>
    <w:rsid w:val="00BF5889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МОУСОШ 30</dc:creator>
  <cp:keywords/>
  <dc:description/>
  <cp:lastModifiedBy>Исакова Светлана</cp:lastModifiedBy>
  <cp:revision>4</cp:revision>
  <dcterms:created xsi:type="dcterms:W3CDTF">2018-05-08T00:55:00Z</dcterms:created>
  <dcterms:modified xsi:type="dcterms:W3CDTF">2019-05-07T10:13:00Z</dcterms:modified>
</cp:coreProperties>
</file>